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23A8" w14:textId="77777777" w:rsidR="00534803" w:rsidRDefault="00534803" w:rsidP="00534803">
      <w:pPr>
        <w:jc w:val="both"/>
        <w:rPr>
          <w:b/>
          <w:sz w:val="24"/>
          <w:lang w:val="fr-FR"/>
        </w:rPr>
      </w:pPr>
      <w:r>
        <w:rPr>
          <w:b/>
          <w:sz w:val="24"/>
          <w:lang w:val="fr-FR"/>
        </w:rPr>
        <w:t>[Date]</w:t>
      </w:r>
    </w:p>
    <w:p w14:paraId="6BD38DCD" w14:textId="77777777" w:rsidR="00534803" w:rsidRDefault="00534803" w:rsidP="00534803">
      <w:pPr>
        <w:jc w:val="both"/>
        <w:rPr>
          <w:sz w:val="24"/>
          <w:lang w:val="fr-FR"/>
        </w:rPr>
      </w:pPr>
    </w:p>
    <w:p w14:paraId="2DF3E8A6" w14:textId="77777777" w:rsidR="00534803" w:rsidRDefault="00534803" w:rsidP="00534803">
      <w:pPr>
        <w:jc w:val="both"/>
        <w:rPr>
          <w:b/>
          <w:sz w:val="24"/>
          <w:lang w:val="fr-FR"/>
        </w:rPr>
      </w:pPr>
      <w:r>
        <w:rPr>
          <w:b/>
          <w:sz w:val="24"/>
          <w:lang w:val="fr-FR"/>
        </w:rPr>
        <w:t>[Contact Person]</w:t>
      </w:r>
    </w:p>
    <w:p w14:paraId="0130EB38" w14:textId="77777777" w:rsidR="00534803" w:rsidRDefault="00534803" w:rsidP="00534803">
      <w:pPr>
        <w:jc w:val="both"/>
        <w:rPr>
          <w:b/>
          <w:sz w:val="24"/>
        </w:rPr>
      </w:pPr>
      <w:r>
        <w:rPr>
          <w:b/>
          <w:sz w:val="24"/>
        </w:rPr>
        <w:t xml:space="preserve">[Search Firm Name] </w:t>
      </w:r>
    </w:p>
    <w:p w14:paraId="4CBC7EB0" w14:textId="77777777" w:rsidR="00534803" w:rsidRDefault="00534803" w:rsidP="00534803">
      <w:pPr>
        <w:jc w:val="both"/>
        <w:rPr>
          <w:b/>
          <w:sz w:val="24"/>
        </w:rPr>
      </w:pPr>
      <w:r>
        <w:rPr>
          <w:b/>
          <w:sz w:val="24"/>
        </w:rPr>
        <w:t>[Search Firm Address]</w:t>
      </w:r>
    </w:p>
    <w:p w14:paraId="7654FA61" w14:textId="77777777" w:rsidR="00534803" w:rsidRDefault="00534803" w:rsidP="00534803">
      <w:pPr>
        <w:jc w:val="both"/>
        <w:rPr>
          <w:sz w:val="24"/>
        </w:rPr>
      </w:pPr>
    </w:p>
    <w:p w14:paraId="35165BBE" w14:textId="77777777" w:rsidR="00534803" w:rsidRDefault="00534803" w:rsidP="00534803">
      <w:pPr>
        <w:jc w:val="both"/>
        <w:rPr>
          <w:sz w:val="24"/>
        </w:rPr>
      </w:pPr>
      <w:r>
        <w:rPr>
          <w:sz w:val="24"/>
        </w:rPr>
        <w:t>Dear Mr./Ms. _____________:</w:t>
      </w:r>
    </w:p>
    <w:p w14:paraId="35CA4F48" w14:textId="77777777" w:rsidR="00534803" w:rsidRDefault="00534803" w:rsidP="00534803">
      <w:pPr>
        <w:jc w:val="both"/>
        <w:rPr>
          <w:sz w:val="24"/>
        </w:rPr>
      </w:pPr>
    </w:p>
    <w:p w14:paraId="2D504D08" w14:textId="77777777" w:rsidR="00534803" w:rsidRDefault="00534803" w:rsidP="00534803">
      <w:pPr>
        <w:jc w:val="both"/>
        <w:rPr>
          <w:sz w:val="24"/>
        </w:rPr>
      </w:pPr>
      <w:r w:rsidRPr="00A02658">
        <w:rPr>
          <w:bCs/>
          <w:sz w:val="24"/>
        </w:rPr>
        <w:t>Rutgers, The State University of New Jersey</w:t>
      </w:r>
      <w:r>
        <w:rPr>
          <w:sz w:val="24"/>
        </w:rPr>
        <w:t xml:space="preserve"> is an equal opportunity and affirmative action employer that does not discriminate </w:t>
      </w:r>
      <w:proofErr w:type="gramStart"/>
      <w:r>
        <w:rPr>
          <w:sz w:val="24"/>
        </w:rPr>
        <w:t>on the basis of</w:t>
      </w:r>
      <w:proofErr w:type="gramEnd"/>
      <w:r>
        <w:rPr>
          <w:sz w:val="24"/>
        </w:rPr>
        <w:t xml:space="preserve"> race, national origin, religion, age, color, sex, sexual orientation, gender identity, disability, or protected veteran status, or any other characteristic protected by local, state, or federal laws, rules, or regulations.  </w:t>
      </w:r>
      <w:r>
        <w:rPr>
          <w:bCs/>
          <w:sz w:val="24"/>
        </w:rPr>
        <w:t>The University's</w:t>
      </w:r>
      <w:r>
        <w:rPr>
          <w:sz w:val="24"/>
        </w:rPr>
        <w:t xml:space="preserve"> policy applies to all terms and conditions of employment.  To achieve our goal of equal opportunity, </w:t>
      </w:r>
      <w:r w:rsidRPr="00A02658">
        <w:rPr>
          <w:bCs/>
          <w:sz w:val="24"/>
        </w:rPr>
        <w:t>Rutgers</w:t>
      </w:r>
      <w:r>
        <w:rPr>
          <w:sz w:val="24"/>
        </w:rPr>
        <w:t xml:space="preserve"> maintains an affirmative action plan through which it makes good faith efforts to recruit, hire, and advance in employment qualified minorities, women, individuals with disabilities, and protected veterans.  We would appreciate </w:t>
      </w:r>
      <w:r>
        <w:rPr>
          <w:b/>
          <w:sz w:val="24"/>
        </w:rPr>
        <w:t>[Search Firm Name]</w:t>
      </w:r>
      <w:r>
        <w:rPr>
          <w:sz w:val="24"/>
        </w:rPr>
        <w:t>’s assistance in the University’s efforts to achieve its affirmative action and equal opportunity goals.</w:t>
      </w:r>
    </w:p>
    <w:p w14:paraId="7CA7F781" w14:textId="77777777" w:rsidR="00534803" w:rsidRDefault="00534803" w:rsidP="00534803">
      <w:pPr>
        <w:jc w:val="both"/>
        <w:rPr>
          <w:sz w:val="24"/>
        </w:rPr>
      </w:pPr>
    </w:p>
    <w:p w14:paraId="52CF1AA1" w14:textId="77777777" w:rsidR="00534803" w:rsidRDefault="00534803" w:rsidP="00534803">
      <w:pPr>
        <w:jc w:val="both"/>
        <w:rPr>
          <w:sz w:val="24"/>
        </w:rPr>
      </w:pPr>
      <w:r>
        <w:rPr>
          <w:sz w:val="24"/>
        </w:rPr>
        <w:t xml:space="preserve">Therefore, we request that </w:t>
      </w:r>
      <w:r>
        <w:rPr>
          <w:b/>
          <w:sz w:val="24"/>
        </w:rPr>
        <w:t xml:space="preserve">[Search Firm Name] </w:t>
      </w:r>
      <w:r>
        <w:rPr>
          <w:sz w:val="24"/>
        </w:rPr>
        <w:t xml:space="preserve">refer qualified minorities, women, individuals with disabilities, and veterans for all positions that </w:t>
      </w:r>
      <w:r>
        <w:rPr>
          <w:b/>
          <w:sz w:val="24"/>
        </w:rPr>
        <w:t>[Search Firm Name]</w:t>
      </w:r>
      <w:r>
        <w:rPr>
          <w:bCs/>
          <w:sz w:val="24"/>
        </w:rPr>
        <w:t xml:space="preserve"> is engaged to provide recruitment services </w:t>
      </w:r>
      <w:r>
        <w:rPr>
          <w:sz w:val="24"/>
        </w:rPr>
        <w:t xml:space="preserve">to the University. Also, we would appreciate </w:t>
      </w:r>
      <w:r>
        <w:rPr>
          <w:b/>
          <w:sz w:val="24"/>
        </w:rPr>
        <w:t>[Search Firm Name]</w:t>
      </w:r>
      <w:r w:rsidRPr="00320F64">
        <w:rPr>
          <w:bCs/>
          <w:sz w:val="24"/>
        </w:rPr>
        <w:t>'s</w:t>
      </w:r>
      <w:r w:rsidRPr="00275659">
        <w:rPr>
          <w:bCs/>
          <w:sz w:val="24"/>
        </w:rPr>
        <w:t xml:space="preserve"> </w:t>
      </w:r>
      <w:r>
        <w:rPr>
          <w:bCs/>
          <w:sz w:val="24"/>
        </w:rPr>
        <w:t xml:space="preserve">assistance in collecting applicant </w:t>
      </w:r>
      <w:r>
        <w:rPr>
          <w:sz w:val="24"/>
        </w:rPr>
        <w:t>voluntary self-identification information.</w:t>
      </w:r>
    </w:p>
    <w:p w14:paraId="6E3D7B9C" w14:textId="77777777" w:rsidR="00534803" w:rsidRDefault="00534803" w:rsidP="00534803">
      <w:pPr>
        <w:jc w:val="both"/>
        <w:rPr>
          <w:sz w:val="24"/>
        </w:rPr>
      </w:pPr>
    </w:p>
    <w:p w14:paraId="47BC09CE" w14:textId="77777777" w:rsidR="00534803" w:rsidRDefault="00534803" w:rsidP="00534803">
      <w:pPr>
        <w:jc w:val="both"/>
        <w:rPr>
          <w:sz w:val="24"/>
        </w:rPr>
      </w:pPr>
      <w:r>
        <w:rPr>
          <w:sz w:val="24"/>
        </w:rPr>
        <w:t xml:space="preserve">Although we specifically request </w:t>
      </w:r>
      <w:r>
        <w:rPr>
          <w:b/>
          <w:sz w:val="24"/>
        </w:rPr>
        <w:t xml:space="preserve">[Search Firm Name] </w:t>
      </w:r>
      <w:r>
        <w:rPr>
          <w:sz w:val="24"/>
        </w:rPr>
        <w:t xml:space="preserve">to refer minorities, women, individuals with disabilities, and veterans, the University welcomes referrals of all qualified applicants regardless of their race, national origin, religion, age, color, sex, sexual orientation, gender identity, disability, or veteran status, or any other characteristic protected by local, state, or federal laws, rules, or regulations.  </w:t>
      </w:r>
    </w:p>
    <w:p w14:paraId="13D100AD" w14:textId="77777777" w:rsidR="00534803" w:rsidRDefault="00534803" w:rsidP="00534803">
      <w:pPr>
        <w:jc w:val="both"/>
        <w:rPr>
          <w:sz w:val="24"/>
        </w:rPr>
      </w:pPr>
    </w:p>
    <w:p w14:paraId="5413A258" w14:textId="77777777" w:rsidR="00534803" w:rsidRDefault="00534803" w:rsidP="00534803">
      <w:pPr>
        <w:jc w:val="both"/>
        <w:rPr>
          <w:sz w:val="24"/>
        </w:rPr>
      </w:pPr>
      <w:r>
        <w:rPr>
          <w:sz w:val="24"/>
        </w:rPr>
        <w:t>Sincerely,</w:t>
      </w:r>
    </w:p>
    <w:p w14:paraId="1047FE56" w14:textId="77777777" w:rsidR="00534803" w:rsidRDefault="00534803" w:rsidP="00534803">
      <w:pPr>
        <w:jc w:val="both"/>
        <w:rPr>
          <w:sz w:val="24"/>
        </w:rPr>
      </w:pPr>
    </w:p>
    <w:p w14:paraId="34F4E017" w14:textId="77777777" w:rsidR="00534803" w:rsidRDefault="00534803" w:rsidP="00534803">
      <w:pPr>
        <w:jc w:val="both"/>
        <w:rPr>
          <w:sz w:val="24"/>
        </w:rPr>
      </w:pPr>
    </w:p>
    <w:p w14:paraId="3145AAB2" w14:textId="57655A8E" w:rsidR="00534803" w:rsidRDefault="00534803" w:rsidP="00534803">
      <w:pPr>
        <w:jc w:val="both"/>
        <w:rPr>
          <w:sz w:val="24"/>
        </w:rPr>
      </w:pPr>
      <w:r>
        <w:rPr>
          <w:sz w:val="24"/>
        </w:rPr>
        <w:t>Rutgers</w:t>
      </w:r>
      <w:r>
        <w:rPr>
          <w:sz w:val="24"/>
        </w:rPr>
        <w:t>, the State University of New Jersey</w:t>
      </w:r>
    </w:p>
    <w:p w14:paraId="58B24E6C" w14:textId="77777777" w:rsidR="00534803" w:rsidRPr="00A17AB1" w:rsidRDefault="00534803" w:rsidP="00534803"/>
    <w:p w14:paraId="16D3A81B" w14:textId="77777777" w:rsidR="004B2067" w:rsidRPr="00534803" w:rsidRDefault="004B2067" w:rsidP="00534803"/>
    <w:sectPr w:rsidR="004B2067" w:rsidRPr="00534803" w:rsidSect="00AE42D2">
      <w:headerReference w:type="default" r:id="rId7"/>
      <w:headerReference w:type="first" r:id="rId8"/>
      <w:pgSz w:w="12240" w:h="15840"/>
      <w:pgMar w:top="2878" w:right="1080" w:bottom="806" w:left="180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BEB6" w14:textId="77777777" w:rsidR="003C7ED0" w:rsidRDefault="003C7ED0">
      <w:r>
        <w:separator/>
      </w:r>
    </w:p>
  </w:endnote>
  <w:endnote w:type="continuationSeparator" w:id="0">
    <w:p w14:paraId="74A3C1B1" w14:textId="77777777" w:rsidR="003C7ED0" w:rsidRDefault="003C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F94" w14:textId="77777777" w:rsidR="003C7ED0" w:rsidRDefault="003C7ED0">
      <w:r>
        <w:separator/>
      </w:r>
    </w:p>
  </w:footnote>
  <w:footnote w:type="continuationSeparator" w:id="0">
    <w:p w14:paraId="3D173A1A" w14:textId="77777777" w:rsidR="003C7ED0" w:rsidRDefault="003C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21E" w14:textId="77777777" w:rsidR="00D14261" w:rsidRDefault="00D14261"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333" w14:textId="0871C639" w:rsidR="00D14261" w:rsidRDefault="00D3729F">
    <w:pPr>
      <w:pStyle w:val="Header"/>
      <w:tabs>
        <w:tab w:val="left" w:pos="3560"/>
      </w:tabs>
      <w:spacing w:line="240" w:lineRule="auto"/>
      <w:ind w:left="-634"/>
    </w:pPr>
    <w:r>
      <w:rPr>
        <w:noProof/>
      </w:rPr>
      <w:drawing>
        <wp:inline distT="0" distB="0" distL="0" distR="0" wp14:anchorId="2F26DB70" wp14:editId="3241F01A">
          <wp:extent cx="1817390" cy="491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FASN_RED_BLACK.png"/>
                  <pic:cNvPicPr/>
                </pic:nvPicPr>
                <pic:blipFill>
                  <a:blip r:embed="rId1"/>
                  <a:stretch>
                    <a:fillRect/>
                  </a:stretch>
                </pic:blipFill>
                <pic:spPr>
                  <a:xfrm>
                    <a:off x="0" y="0"/>
                    <a:ext cx="1817390" cy="491835"/>
                  </a:xfrm>
                  <a:prstGeom prst="rect">
                    <a:avLst/>
                  </a:prstGeom>
                </pic:spPr>
              </pic:pic>
            </a:graphicData>
          </a:graphic>
        </wp:inline>
      </w:drawing>
    </w:r>
    <w:r w:rsidR="00D14261">
      <w:rPr>
        <w:noProof/>
      </w:rPr>
      <mc:AlternateContent>
        <mc:Choice Requires="wps">
          <w:drawing>
            <wp:anchor distT="0" distB="0" distL="114300" distR="114300" simplePos="0" relativeHeight="251656704" behindDoc="0" locked="0" layoutInCell="1" allowOverlap="0" wp14:anchorId="2E098E68" wp14:editId="0FCE2452">
              <wp:simplePos x="0" y="0"/>
              <wp:positionH relativeFrom="page">
                <wp:posOffset>3584575</wp:posOffset>
              </wp:positionH>
              <wp:positionV relativeFrom="page">
                <wp:posOffset>356870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7B07C" w14:textId="0E7A6AF7" w:rsidR="00D14261" w:rsidRPr="0065527F" w:rsidRDefault="00D14261" w:rsidP="00F417B1">
                          <w:pPr>
                            <w:pStyle w:val="AddressBlockArial"/>
                            <w:rPr>
                              <w:b/>
                            </w:rPr>
                          </w:pPr>
                          <w:r>
                            <w:rPr>
                              <w:b/>
                            </w:rPr>
                            <w:t>Department</w:t>
                          </w:r>
                        </w:p>
                        <w:p w14:paraId="5CFA853F" w14:textId="124AAC49" w:rsidR="00D14261" w:rsidRDefault="00D14261" w:rsidP="00F417B1">
                          <w:pPr>
                            <w:pStyle w:val="AddressBlockArial"/>
                          </w:pPr>
                          <w:r>
                            <w:t>School/Administrative Unit</w:t>
                          </w:r>
                        </w:p>
                        <w:p w14:paraId="5B39ACF7" w14:textId="77777777" w:rsidR="00D14261" w:rsidRDefault="00D14261" w:rsidP="00F417B1">
                          <w:pPr>
                            <w:pStyle w:val="AddressBlockArial"/>
                          </w:pPr>
                          <w:r>
                            <w:rPr>
                              <w:rFonts w:cs="Arial"/>
                            </w:rPr>
                            <w:t>Appropriate Rutgers Name</w:t>
                          </w:r>
                          <w:r>
                            <w:t xml:space="preserve"> </w:t>
                          </w:r>
                        </w:p>
                        <w:p w14:paraId="75AA4BFE" w14:textId="4EAD5E5D" w:rsidR="00D14261" w:rsidRDefault="00D14261" w:rsidP="00F417B1">
                          <w:pPr>
                            <w:pStyle w:val="AddressBlockArial"/>
                          </w:pPr>
                          <w:r>
                            <w:t>Street Address</w:t>
                          </w:r>
                        </w:p>
                        <w:p w14:paraId="21323FBE" w14:textId="77777777" w:rsidR="00D14261" w:rsidRDefault="00D14261" w:rsidP="00F417B1">
                          <w:pPr>
                            <w:pStyle w:val="AddressBlockArial"/>
                          </w:pPr>
                          <w:r>
                            <w:t>City Name, NJ 00000-0000</w:t>
                          </w:r>
                        </w:p>
                        <w:p w14:paraId="6DF2507E" w14:textId="7A645FAF" w:rsidR="00D14261" w:rsidRDefault="00D14261"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" o:allowoverlap="f" stroked="f">
              <v:textbox inset="0,4.32pt,0,0">
                <w:txbxContent>
                  <w:p w14:paraId="77B7B07C" w14:textId="0E7A6AF7" w:rsidR="00D14261" w:rsidRPr="0065527F" w:rsidRDefault="00D14261" w:rsidP="00F417B1">
                    <w:pPr>
                      <w:pStyle w:val="AddressBlockArial"/>
                      <w:rPr>
                        <w:b/>
                      </w:rPr>
                    </w:pPr>
                    <w:r>
                      <w:rPr>
                        <w:b/>
                      </w:rPr>
                      <w:t>Department</w:t>
                    </w:r>
                  </w:p>
                  <w:p w14:paraId="5CFA853F" w14:textId="124AAC49" w:rsidR="00D14261" w:rsidRDefault="00D14261" w:rsidP="00F417B1">
                    <w:pPr>
                      <w:pStyle w:val="AddressBlockArial"/>
                    </w:pPr>
                    <w:r>
                      <w:t>School/Administrative Unit</w:t>
                    </w:r>
                  </w:p>
                  <w:p w14:paraId="5B39ACF7" w14:textId="77777777" w:rsidR="00D14261" w:rsidRDefault="00D14261" w:rsidP="00F417B1">
                    <w:pPr>
                      <w:pStyle w:val="AddressBlockArial"/>
                    </w:pPr>
                    <w:r>
                      <w:rPr>
                        <w:rFonts w:cs="Arial"/>
                      </w:rPr>
                      <w:t>Appropriate Rutgers Name</w:t>
                    </w:r>
                    <w:r>
                      <w:t xml:space="preserve"> </w:t>
                    </w:r>
                  </w:p>
                  <w:p w14:paraId="75AA4BFE" w14:textId="4EAD5E5D" w:rsidR="00D14261" w:rsidRDefault="00D14261" w:rsidP="00F417B1">
                    <w:pPr>
                      <w:pStyle w:val="AddressBlockArial"/>
                    </w:pPr>
                    <w:r>
                      <w:t>Street Address</w:t>
                    </w:r>
                  </w:p>
                  <w:p w14:paraId="21323FBE" w14:textId="77777777" w:rsidR="00D14261" w:rsidRDefault="00D14261" w:rsidP="00F417B1">
                    <w:pPr>
                      <w:pStyle w:val="AddressBlockArial"/>
                    </w:pPr>
                    <w:r>
                      <w:t>City Name, NJ 00000-0000</w:t>
                    </w:r>
                  </w:p>
                  <w:p w14:paraId="6DF2507E" w14:textId="7A645FAF" w:rsidR="00D14261" w:rsidRDefault="00D14261" w:rsidP="009538A1">
                    <w:pPr>
                      <w:pStyle w:val="AddressBlockArial"/>
                    </w:pPr>
                  </w:p>
                </w:txbxContent>
              </v:textbox>
              <w10:wrap anchorx="page" anchory="page"/>
            </v:shape>
          </w:pict>
        </mc:Fallback>
      </mc:AlternateContent>
    </w:r>
    <w:r w:rsidR="00D14261">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D7439" w14:textId="77777777" w:rsidR="00D14261" w:rsidRDefault="00D14261" w:rsidP="009538A1">
                          <w:pPr>
                            <w:pStyle w:val="AddressBlockArial"/>
                          </w:pPr>
                          <w:r>
                            <w:t>webaddress.edu</w:t>
                          </w:r>
                        </w:p>
                        <w:p w14:paraId="488068B4" w14:textId="77777777" w:rsidR="00D14261" w:rsidRDefault="00D14261" w:rsidP="009538A1">
                          <w:pPr>
                            <w:pStyle w:val="AddressBlockArial"/>
                          </w:pPr>
                          <w:r>
                            <w:t>ename@domain.rutgers.edu</w:t>
                          </w:r>
                        </w:p>
                        <w:p w14:paraId="4152D87F" w14:textId="77777777" w:rsidR="00D14261" w:rsidRDefault="00D14261" w:rsidP="009538A1">
                          <w:pPr>
                            <w:pStyle w:val="AddressBlockArial"/>
                          </w:pPr>
                        </w:p>
                        <w:p w14:paraId="013D8B80" w14:textId="1C0BAFE8" w:rsidR="00D14261" w:rsidRDefault="00D14261" w:rsidP="009538A1">
                          <w:pPr>
                            <w:pStyle w:val="AddressBlockArial"/>
                          </w:pPr>
                          <w:r>
                            <w:t xml:space="preserve">p. 000-000-0000 </w:t>
                          </w:r>
                        </w:p>
                        <w:p w14:paraId="311D5344" w14:textId="77777777" w:rsidR="00D14261" w:rsidRDefault="00D14261" w:rsidP="009538A1">
                          <w:pPr>
                            <w:pStyle w:val="AddressBlockArial"/>
                          </w:pPr>
                          <w:r>
                            <w:t>f. 000-000-0000</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" o:allowoverlap="f" filled="f" stroked="f">
              <v:textbox inset="0,4.32pt,0,0">
                <w:txbxContent>
                  <w:p w14:paraId="199D7439" w14:textId="77777777" w:rsidR="00D14261" w:rsidRDefault="00D14261" w:rsidP="009538A1">
                    <w:pPr>
                      <w:pStyle w:val="AddressBlockArial"/>
                    </w:pPr>
                    <w:r>
                      <w:t>webaddress.edu</w:t>
                    </w:r>
                  </w:p>
                  <w:p w14:paraId="488068B4" w14:textId="77777777" w:rsidR="00D14261" w:rsidRDefault="00D14261" w:rsidP="009538A1">
                    <w:pPr>
                      <w:pStyle w:val="AddressBlockArial"/>
                    </w:pPr>
                    <w:r>
                      <w:t>ename@domain.rutgers.edu</w:t>
                    </w:r>
                  </w:p>
                  <w:p w14:paraId="4152D87F" w14:textId="77777777" w:rsidR="00D14261" w:rsidRDefault="00D14261" w:rsidP="009538A1">
                    <w:pPr>
                      <w:pStyle w:val="AddressBlockArial"/>
                    </w:pPr>
                  </w:p>
                  <w:p w14:paraId="013D8B80" w14:textId="1C0BAFE8" w:rsidR="00D14261" w:rsidRDefault="00D14261" w:rsidP="009538A1">
                    <w:pPr>
                      <w:pStyle w:val="AddressBlockArial"/>
                    </w:pPr>
                    <w:r>
                      <w:t xml:space="preserve">p. 000-000-0000 </w:t>
                    </w:r>
                  </w:p>
                  <w:p w14:paraId="311D5344" w14:textId="77777777" w:rsidR="00D14261" w:rsidRDefault="00D14261" w:rsidP="009538A1">
                    <w:pPr>
                      <w:pStyle w:val="AddressBlockArial"/>
                    </w:pPr>
                    <w:r>
                      <w:t>f. 000-000-0000</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BD"/>
    <w:rsid w:val="0000344D"/>
    <w:rsid w:val="00007DFA"/>
    <w:rsid w:val="00025E28"/>
    <w:rsid w:val="00036740"/>
    <w:rsid w:val="00154306"/>
    <w:rsid w:val="00163CD3"/>
    <w:rsid w:val="00186475"/>
    <w:rsid w:val="00255858"/>
    <w:rsid w:val="00261A9D"/>
    <w:rsid w:val="002C32BE"/>
    <w:rsid w:val="002D3AE9"/>
    <w:rsid w:val="002E323B"/>
    <w:rsid w:val="00323676"/>
    <w:rsid w:val="00346329"/>
    <w:rsid w:val="003C7ED0"/>
    <w:rsid w:val="00421404"/>
    <w:rsid w:val="004716F0"/>
    <w:rsid w:val="00472121"/>
    <w:rsid w:val="00480C8B"/>
    <w:rsid w:val="004B2067"/>
    <w:rsid w:val="004C0E88"/>
    <w:rsid w:val="00534803"/>
    <w:rsid w:val="00553455"/>
    <w:rsid w:val="00580DC3"/>
    <w:rsid w:val="005C1399"/>
    <w:rsid w:val="00636F73"/>
    <w:rsid w:val="0065527F"/>
    <w:rsid w:val="006933F6"/>
    <w:rsid w:val="006E2DC8"/>
    <w:rsid w:val="0070600B"/>
    <w:rsid w:val="00790703"/>
    <w:rsid w:val="008622EF"/>
    <w:rsid w:val="008D71BD"/>
    <w:rsid w:val="008F53F3"/>
    <w:rsid w:val="0090723A"/>
    <w:rsid w:val="009538A1"/>
    <w:rsid w:val="009925EB"/>
    <w:rsid w:val="009F40BC"/>
    <w:rsid w:val="00AE42D2"/>
    <w:rsid w:val="00B83090"/>
    <w:rsid w:val="00BA5A5A"/>
    <w:rsid w:val="00BE017F"/>
    <w:rsid w:val="00C3158C"/>
    <w:rsid w:val="00C354F1"/>
    <w:rsid w:val="00C367D2"/>
    <w:rsid w:val="00C664B8"/>
    <w:rsid w:val="00C97237"/>
    <w:rsid w:val="00CE5DFE"/>
    <w:rsid w:val="00CF4CB5"/>
    <w:rsid w:val="00D14261"/>
    <w:rsid w:val="00D3729F"/>
    <w:rsid w:val="00D415FA"/>
    <w:rsid w:val="00D70FEA"/>
    <w:rsid w:val="00D9745F"/>
    <w:rsid w:val="00DA5951"/>
    <w:rsid w:val="00DB44CE"/>
    <w:rsid w:val="00DC2B23"/>
    <w:rsid w:val="00E25D58"/>
    <w:rsid w:val="00EC5068"/>
    <w:rsid w:val="00EE21F0"/>
    <w:rsid w:val="00F24F00"/>
    <w:rsid w:val="00F417B1"/>
    <w:rsid w:val="00F7506A"/>
    <w:rsid w:val="00F8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9D22A8D"/>
  <w14:defaultImageDpi w14:val="300"/>
  <w15:docId w15:val="{75AA334F-5A05-CF49-9D2D-3DE00FF7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5C95-E1CD-A146-9538-A7E7E898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1776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Ryan Holcombe</cp:lastModifiedBy>
  <cp:revision>2</cp:revision>
  <cp:lastPrinted>2019-05-31T12:37:00Z</cp:lastPrinted>
  <dcterms:created xsi:type="dcterms:W3CDTF">2023-02-16T16:28:00Z</dcterms:created>
  <dcterms:modified xsi:type="dcterms:W3CDTF">2023-02-16T16:28:00Z</dcterms:modified>
</cp:coreProperties>
</file>